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1C96" w14:textId="77777777" w:rsidR="00DC5ECB" w:rsidRDefault="00770E7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331CA1" wp14:editId="6E331CA2">
            <wp:extent cx="2564007" cy="993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007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1C97" w14:textId="77777777" w:rsidR="00DC5ECB" w:rsidRDefault="00DC5E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31C98" w14:textId="77777777" w:rsidR="00DC5ECB" w:rsidRDefault="00770E74">
      <w:pPr>
        <w:pStyle w:val="Heading1"/>
        <w:spacing w:before="227"/>
        <w:ind w:right="176"/>
        <w:rPr>
          <w:b w:val="0"/>
          <w:bCs w:val="0"/>
        </w:rPr>
      </w:pPr>
      <w:r>
        <w:t xml:space="preserve">MEASURE L </w:t>
      </w:r>
      <w:r>
        <w:rPr>
          <w:rFonts w:cs="Times New Roman"/>
        </w:rPr>
        <w:t xml:space="preserve">– </w:t>
      </w:r>
      <w:r>
        <w:t>BID</w:t>
      </w:r>
      <w:r>
        <w:rPr>
          <w:spacing w:val="-1"/>
        </w:rPr>
        <w:t xml:space="preserve"> </w:t>
      </w:r>
      <w:r>
        <w:t>TIMELINE</w:t>
      </w:r>
    </w:p>
    <w:p w14:paraId="6E331C99" w14:textId="77777777" w:rsidR="00DC5ECB" w:rsidRDefault="00DC5ECB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F848B00" w14:textId="6D760D0B" w:rsidR="00AC0253" w:rsidRDefault="00770E74" w:rsidP="00AC0253">
      <w:pPr>
        <w:ind w:left="160" w:right="176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Milestone Dates for</w:t>
      </w:r>
      <w:r w:rsidR="00AC0253">
        <w:rPr>
          <w:rFonts w:ascii="Times New Roman"/>
          <w:b/>
          <w:sz w:val="32"/>
        </w:rPr>
        <w:t xml:space="preserve">: </w:t>
      </w:r>
    </w:p>
    <w:p w14:paraId="6E331C9A" w14:textId="4F607D4E" w:rsidR="00DC5ECB" w:rsidRDefault="00716FD8">
      <w:pPr>
        <w:ind w:left="160" w:right="1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Cuesta College SLO </w:t>
      </w:r>
      <w:r w:rsidR="005E2382">
        <w:rPr>
          <w:rFonts w:ascii="Times New Roman"/>
          <w:b/>
          <w:sz w:val="32"/>
        </w:rPr>
        <w:t>Chiller Replacement Project</w:t>
      </w:r>
    </w:p>
    <w:p w14:paraId="6E331C9B" w14:textId="77777777" w:rsidR="00DC5ECB" w:rsidRDefault="00DC5EC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E331C9C" w14:textId="2966D46D" w:rsidR="00DC5ECB" w:rsidRDefault="00770E74">
      <w:pPr>
        <w:pStyle w:val="BodyText"/>
        <w:ind w:right="176"/>
      </w:pPr>
      <w:r>
        <w:t xml:space="preserve">Advertisement Dates:  </w:t>
      </w:r>
      <w:r w:rsidR="006C6711">
        <w:t>10</w:t>
      </w:r>
      <w:r w:rsidR="00655728">
        <w:t>/</w:t>
      </w:r>
      <w:r w:rsidR="006C6711">
        <w:t>21</w:t>
      </w:r>
      <w:r w:rsidR="00655728">
        <w:t>/2</w:t>
      </w:r>
      <w:r w:rsidR="006C6711">
        <w:t>1</w:t>
      </w:r>
      <w:r>
        <w:t xml:space="preserve"> &amp;</w:t>
      </w:r>
      <w:r>
        <w:rPr>
          <w:spacing w:val="-20"/>
        </w:rPr>
        <w:t xml:space="preserve"> </w:t>
      </w:r>
      <w:r w:rsidR="006C6711">
        <w:t>10/28/21</w:t>
      </w:r>
    </w:p>
    <w:p w14:paraId="6E331C9D" w14:textId="77777777" w:rsidR="00DC5ECB" w:rsidRDefault="00DC5EC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213AF7" w14:textId="6A004585" w:rsidR="00C908A5" w:rsidRDefault="00770E74">
      <w:pPr>
        <w:pStyle w:val="BodyText"/>
        <w:spacing w:line="482" w:lineRule="auto"/>
        <w:ind w:right="2902"/>
      </w:pPr>
      <w:r>
        <w:t xml:space="preserve">Bid Walk Date &amp; Time (Non-Mandatory): </w:t>
      </w:r>
      <w:r w:rsidR="003E388C">
        <w:t>November 2, 2021</w:t>
      </w:r>
    </w:p>
    <w:p w14:paraId="6E331C9E" w14:textId="6DAA8AE1" w:rsidR="00DC5ECB" w:rsidRDefault="00770E74">
      <w:pPr>
        <w:pStyle w:val="BodyText"/>
        <w:spacing w:line="482" w:lineRule="auto"/>
        <w:ind w:right="2902"/>
      </w:pPr>
      <w:r>
        <w:t xml:space="preserve">Bid Due Date &amp; Time:  </w:t>
      </w:r>
      <w:r w:rsidR="003E388C">
        <w:t>November 16, 2021</w:t>
      </w:r>
      <w:r>
        <w:rPr>
          <w:spacing w:val="-13"/>
        </w:rPr>
        <w:t xml:space="preserve"> </w:t>
      </w:r>
      <w:r>
        <w:t>1</w:t>
      </w:r>
      <w:r w:rsidR="00C908A5">
        <w:t>0</w:t>
      </w:r>
      <w:r>
        <w:t>:00</w:t>
      </w:r>
      <w:r w:rsidR="00C908A5">
        <w:t>A</w:t>
      </w:r>
      <w:r>
        <w:t>M</w:t>
      </w:r>
    </w:p>
    <w:p w14:paraId="23D75325" w14:textId="691CCCEA" w:rsidR="003E388C" w:rsidRDefault="00770E74" w:rsidP="003E388C">
      <w:pPr>
        <w:pStyle w:val="BodyText"/>
        <w:spacing w:before="5" w:line="480" w:lineRule="auto"/>
        <w:ind w:right="4920"/>
      </w:pPr>
      <w:r>
        <w:t xml:space="preserve">Bid Opening: </w:t>
      </w:r>
      <w:r w:rsidR="003E388C">
        <w:t>November 16, 2021</w:t>
      </w:r>
      <w:r w:rsidR="003E388C">
        <w:rPr>
          <w:spacing w:val="-13"/>
        </w:rPr>
        <w:t xml:space="preserve"> </w:t>
      </w:r>
      <w:r w:rsidR="003E388C">
        <w:t>10:00AM</w:t>
      </w:r>
      <w:r w:rsidR="003E388C">
        <w:t xml:space="preserve"> </w:t>
      </w:r>
      <w:r>
        <w:t xml:space="preserve">Start of Construction: </w:t>
      </w:r>
      <w:r w:rsidR="003E388C">
        <w:t>October 17, 2022</w:t>
      </w:r>
      <w:r>
        <w:t xml:space="preserve"> </w:t>
      </w:r>
    </w:p>
    <w:p w14:paraId="01192291" w14:textId="79912590" w:rsidR="003E388C" w:rsidRDefault="00770E74" w:rsidP="003E388C">
      <w:pPr>
        <w:pStyle w:val="BodyText"/>
        <w:spacing w:before="5" w:line="480" w:lineRule="auto"/>
        <w:ind w:right="4920"/>
      </w:pPr>
      <w:r>
        <w:t xml:space="preserve">Substantial Completion: </w:t>
      </w:r>
      <w:r w:rsidR="007F01CF">
        <w:t>January 13, 2023</w:t>
      </w:r>
    </w:p>
    <w:p w14:paraId="6E331C9F" w14:textId="5BF8F1E2" w:rsidR="00DC5ECB" w:rsidRDefault="00770E74" w:rsidP="003E388C">
      <w:pPr>
        <w:pStyle w:val="BodyText"/>
        <w:spacing w:before="5" w:line="480" w:lineRule="auto"/>
        <w:ind w:right="5190"/>
      </w:pPr>
      <w:r>
        <w:t>Final Completion:</w:t>
      </w:r>
      <w:r>
        <w:rPr>
          <w:spacing w:val="55"/>
        </w:rPr>
        <w:t xml:space="preserve"> </w:t>
      </w:r>
      <w:r w:rsidR="007F01CF">
        <w:t xml:space="preserve">February </w:t>
      </w:r>
      <w:r w:rsidR="00CE6A10">
        <w:t>10, 2023</w:t>
      </w:r>
    </w:p>
    <w:p w14:paraId="6E331CA0" w14:textId="77777777" w:rsidR="00DC5ECB" w:rsidRDefault="00770E74">
      <w:pPr>
        <w:pStyle w:val="BodyText"/>
        <w:ind w:right="176"/>
      </w:pPr>
      <w:r>
        <w:t xml:space="preserve">Plans, Specifications, and Addendums available at the Cuesta College online plan room @ </w:t>
      </w:r>
      <w:hyperlink r:id="rId5">
        <w:r>
          <w:rPr>
            <w:color w:val="0462C1"/>
            <w:u w:val="single" w:color="0462C1"/>
          </w:rPr>
          <w:t>https://www.cuestabids.com/jobs/public</w:t>
        </w:r>
      </w:hyperlink>
    </w:p>
    <w:sectPr w:rsidR="00DC5ECB">
      <w:type w:val="continuous"/>
      <w:pgSz w:w="12240" w:h="15840"/>
      <w:pgMar w:top="52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CB"/>
    <w:rsid w:val="003E388C"/>
    <w:rsid w:val="005E2382"/>
    <w:rsid w:val="00655728"/>
    <w:rsid w:val="006C6711"/>
    <w:rsid w:val="00716FD8"/>
    <w:rsid w:val="00770E74"/>
    <w:rsid w:val="007F01CF"/>
    <w:rsid w:val="00AC0253"/>
    <w:rsid w:val="00C908A5"/>
    <w:rsid w:val="00CE6A10"/>
    <w:rsid w:val="00D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1C96"/>
  <w15:docId w15:val="{27FEB4BD-0F62-40A5-BBCD-26770EF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estabids.com/jobs/publ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Buchanan</dc:creator>
  <cp:lastModifiedBy>Jayson Bryan</cp:lastModifiedBy>
  <cp:revision>11</cp:revision>
  <dcterms:created xsi:type="dcterms:W3CDTF">2020-05-18T14:37:00Z</dcterms:created>
  <dcterms:modified xsi:type="dcterms:W3CDTF">2021-11-18T20:16:00Z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2020-05-18T00:00:00Z</vt:filetime>
  </property>
</Properties>
</file>